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7A2" w14:textId="77777777" w:rsidR="008E71A4" w:rsidRDefault="00A71272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INNKALLING TIL MØTE I STYRETS ARBEIDSUTVALG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348F7" wp14:editId="609327F6">
            <wp:simplePos x="0" y="0"/>
            <wp:positionH relativeFrom="column">
              <wp:posOffset>-523871</wp:posOffset>
            </wp:positionH>
            <wp:positionV relativeFrom="paragraph">
              <wp:posOffset>-704846</wp:posOffset>
            </wp:positionV>
            <wp:extent cx="1420495" cy="12192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5" b="8160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7E6DF1" w14:textId="77777777" w:rsidR="008E71A4" w:rsidRDefault="008E71A4">
      <w:pPr>
        <w:spacing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5B4C7317" w14:textId="77777777" w:rsidR="008E71A4" w:rsidRDefault="008E71A4">
      <w:pPr>
        <w:spacing w:after="0" w:line="240" w:lineRule="auto"/>
        <w:rPr>
          <w:b/>
          <w:i/>
          <w:sz w:val="32"/>
          <w:szCs w:val="32"/>
        </w:rPr>
      </w:pPr>
    </w:p>
    <w:p w14:paraId="1EE83092" w14:textId="77777777" w:rsidR="008E71A4" w:rsidRDefault="00A712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Møtenummer:</w:t>
      </w:r>
      <w:r>
        <w:rPr>
          <w:sz w:val="24"/>
          <w:szCs w:val="24"/>
        </w:rPr>
        <w:tab/>
        <w:t xml:space="preserve"> 07/2021</w:t>
      </w:r>
    </w:p>
    <w:p w14:paraId="4C9C0424" w14:textId="77777777" w:rsidR="008E71A4" w:rsidRDefault="00A712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Tirsdag 23. september 2021 </w:t>
      </w:r>
    </w:p>
    <w:p w14:paraId="1857AE46" w14:textId="77777777" w:rsidR="008E71A4" w:rsidRDefault="00A7127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1800-2030</w:t>
      </w:r>
    </w:p>
    <w:p w14:paraId="76C57B0F" w14:textId="77777777" w:rsidR="008E71A4" w:rsidRDefault="00A71272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Klubbhuset</w:t>
      </w:r>
    </w:p>
    <w:p w14:paraId="110EE12B" w14:textId="77777777" w:rsidR="008E71A4" w:rsidRDefault="00A71272">
      <w:pPr>
        <w:spacing w:after="0" w:line="240" w:lineRule="auto"/>
        <w:ind w:left="45" w:hanging="45"/>
        <w:rPr>
          <w:sz w:val="24"/>
          <w:szCs w:val="24"/>
        </w:rPr>
      </w:pPr>
      <w:r>
        <w:rPr>
          <w:sz w:val="24"/>
          <w:szCs w:val="24"/>
        </w:rPr>
        <w:t>Innkalt: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</w:rPr>
        <w:t>Styrets arbeidsutvalg</w:t>
      </w:r>
    </w:p>
    <w:p w14:paraId="02E0E5B3" w14:textId="77777777" w:rsidR="008E71A4" w:rsidRDefault="008E71A4">
      <w:pPr>
        <w:spacing w:after="0" w:line="240" w:lineRule="auto"/>
        <w:rPr>
          <w:sz w:val="24"/>
          <w:szCs w:val="24"/>
        </w:rPr>
      </w:pPr>
    </w:p>
    <w:p w14:paraId="08D8A48D" w14:textId="77777777" w:rsidR="008E71A4" w:rsidRDefault="00A712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SAKLISTE</w:t>
      </w:r>
    </w:p>
    <w:p w14:paraId="7A2D6241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3A1F4ED1" w14:textId="77777777" w:rsidR="008E71A4" w:rsidRDefault="00A7127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Vedtakssaker: </w:t>
      </w:r>
    </w:p>
    <w:p w14:paraId="5E1F722E" w14:textId="77777777" w:rsidR="008E71A4" w:rsidRDefault="00A71272" w:rsidP="00C24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Godkjenning protokoll møte 10/8, godkjenning av innkalling 21/9</w:t>
      </w:r>
      <w:r>
        <w:rPr>
          <w:i/>
          <w:color w:val="000000"/>
          <w:sz w:val="24"/>
          <w:szCs w:val="24"/>
        </w:rPr>
        <w:t xml:space="preserve"> – Einar</w:t>
      </w:r>
    </w:p>
    <w:p w14:paraId="776C28C6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Sagene Ifs verdiarbeid (inkl. anti-doping) – Forslag til arbeidsmetode </w:t>
      </w:r>
      <w:r>
        <w:rPr>
          <w:i/>
          <w:sz w:val="24"/>
          <w:szCs w:val="24"/>
        </w:rPr>
        <w:t>- Siri</w:t>
      </w:r>
    </w:p>
    <w:p w14:paraId="0B651A83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Gjennomføre Bedre klubb</w:t>
      </w:r>
      <w:r>
        <w:rPr>
          <w:i/>
          <w:sz w:val="24"/>
          <w:szCs w:val="24"/>
        </w:rPr>
        <w:t xml:space="preserve"> - Einar</w:t>
      </w:r>
    </w:p>
    <w:p w14:paraId="40B6BA54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Gjennomgang og prioritering av innspill fra strategimøte</w:t>
      </w:r>
      <w:r>
        <w:rPr>
          <w:i/>
          <w:sz w:val="24"/>
          <w:szCs w:val="24"/>
        </w:rPr>
        <w:t xml:space="preserve"> – Petter</w:t>
      </w:r>
    </w:p>
    <w:p w14:paraId="3D16FED5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Evaluering jubileumsfest – innspill? Bilder, Utdeling resten av prisene? Juletrefest? </w:t>
      </w:r>
    </w:p>
    <w:p w14:paraId="363B14CF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Regnskapsrutiner – Videre digitalisering? Budsjettprosess 2022 i </w:t>
      </w:r>
      <w:proofErr w:type="spellStart"/>
      <w:r>
        <w:rPr>
          <w:sz w:val="24"/>
          <w:szCs w:val="24"/>
        </w:rPr>
        <w:t>Onestop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 DL</w:t>
      </w:r>
      <w:r>
        <w:rPr>
          <w:sz w:val="24"/>
          <w:szCs w:val="24"/>
        </w:rPr>
        <w:t xml:space="preserve">   </w:t>
      </w:r>
    </w:p>
    <w:p w14:paraId="139A2477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Anlegg – </w:t>
      </w:r>
      <w:proofErr w:type="gramStart"/>
      <w:r>
        <w:rPr>
          <w:sz w:val="24"/>
          <w:szCs w:val="24"/>
        </w:rPr>
        <w:t>Dagtid?,</w:t>
      </w:r>
      <w:proofErr w:type="gramEnd"/>
      <w:r>
        <w:rPr>
          <w:sz w:val="24"/>
          <w:szCs w:val="24"/>
        </w:rPr>
        <w:t xml:space="preserve"> øvre hall?, </w:t>
      </w:r>
      <w:hyperlink r:id="rId9">
        <w:r>
          <w:rPr>
            <w:color w:val="0000FF"/>
            <w:sz w:val="24"/>
            <w:szCs w:val="24"/>
            <w:u w:val="single"/>
          </w:rPr>
          <w:t xml:space="preserve">Laft </w:t>
        </w:r>
        <w:proofErr w:type="spellStart"/>
        <w:r>
          <w:rPr>
            <w:color w:val="0000FF"/>
            <w:sz w:val="24"/>
            <w:szCs w:val="24"/>
            <w:u w:val="single"/>
          </w:rPr>
          <w:t>En</w:t>
        </w:r>
        <w:r>
          <w:rPr>
            <w:color w:val="0000FF"/>
            <w:sz w:val="24"/>
            <w:szCs w:val="24"/>
            <w:u w:val="single"/>
          </w:rPr>
          <w:t>try</w:t>
        </w:r>
        <w:proofErr w:type="spellEnd"/>
        <w:r>
          <w:rPr>
            <w:color w:val="0000FF"/>
            <w:sz w:val="24"/>
            <w:szCs w:val="24"/>
            <w:u w:val="single"/>
          </w:rPr>
          <w:t>?</w:t>
        </w:r>
      </w:hyperlink>
      <w:r>
        <w:rPr>
          <w:sz w:val="24"/>
          <w:szCs w:val="24"/>
        </w:rPr>
        <w:t xml:space="preserve"> , </w:t>
      </w:r>
      <w:hyperlink r:id="rId10">
        <w:r>
          <w:rPr>
            <w:color w:val="0000FF"/>
            <w:sz w:val="24"/>
            <w:szCs w:val="24"/>
            <w:u w:val="single"/>
          </w:rPr>
          <w:t>kameraer klubbhuset?</w:t>
        </w:r>
      </w:hyperlink>
      <w:r>
        <w:rPr>
          <w:sz w:val="24"/>
          <w:szCs w:val="24"/>
        </w:rPr>
        <w:t xml:space="preserve">, </w:t>
      </w:r>
      <w:hyperlink r:id="rId11">
        <w:r>
          <w:rPr>
            <w:color w:val="0000FF"/>
            <w:sz w:val="24"/>
            <w:szCs w:val="24"/>
            <w:u w:val="single"/>
          </w:rPr>
          <w:t>Dugnader?</w:t>
        </w:r>
      </w:hyperlink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DL</w:t>
      </w:r>
      <w:r>
        <w:rPr>
          <w:sz w:val="24"/>
          <w:szCs w:val="24"/>
        </w:rPr>
        <w:t xml:space="preserve">   </w:t>
      </w:r>
    </w:p>
    <w:p w14:paraId="1B75A5DA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Sponsormøte med nye Rema 1000 – Innspill til strategi? </w:t>
      </w:r>
      <w:r>
        <w:rPr>
          <w:i/>
          <w:sz w:val="24"/>
          <w:szCs w:val="24"/>
        </w:rPr>
        <w:t>- DL</w:t>
      </w:r>
    </w:p>
    <w:p w14:paraId="0B684DA7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Medarbeidersamtaler høst 2021 – Innspill til innhold og prosess? </w:t>
      </w:r>
      <w:r>
        <w:rPr>
          <w:i/>
          <w:sz w:val="24"/>
          <w:szCs w:val="24"/>
        </w:rPr>
        <w:t>– DL</w:t>
      </w:r>
    </w:p>
    <w:p w14:paraId="3B77AEA6" w14:textId="77777777" w:rsidR="008E71A4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Grønn dag 30/10? – Byttemarked, reparere treningsklær, åpning av cafeen</w:t>
      </w:r>
      <w:r>
        <w:rPr>
          <w:i/>
          <w:sz w:val="24"/>
          <w:szCs w:val="24"/>
        </w:rPr>
        <w:t xml:space="preserve"> - DL</w:t>
      </w:r>
    </w:p>
    <w:p w14:paraId="7973EBDF" w14:textId="77777777" w:rsidR="008E71A4" w:rsidRPr="00C24E43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C24E43">
        <w:rPr>
          <w:iCs/>
          <w:sz w:val="24"/>
          <w:szCs w:val="24"/>
        </w:rPr>
        <w:t>Jubileumsbok - Hva gjør vi? - 1ar</w:t>
      </w:r>
    </w:p>
    <w:p w14:paraId="6F2CB47B" w14:textId="77777777" w:rsidR="008E71A4" w:rsidRPr="00C24E43" w:rsidRDefault="00A712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C24E43">
        <w:rPr>
          <w:iCs/>
          <w:sz w:val="24"/>
          <w:szCs w:val="24"/>
        </w:rPr>
        <w:t>Klubbens styrearbeid i praksis - Hvordan får vi gjennomført det? - 1ar</w:t>
      </w:r>
    </w:p>
    <w:p w14:paraId="2114D73C" w14:textId="77777777" w:rsidR="008E71A4" w:rsidRDefault="008E71A4">
      <w:pPr>
        <w:spacing w:after="0" w:line="240" w:lineRule="auto"/>
        <w:rPr>
          <w:sz w:val="24"/>
          <w:szCs w:val="24"/>
        </w:rPr>
      </w:pPr>
    </w:p>
    <w:p w14:paraId="3791D8B6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713395A1" w14:textId="77777777" w:rsidR="008E71A4" w:rsidRDefault="00A71272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Orienteringssaker</w:t>
      </w:r>
      <w:r>
        <w:rPr>
          <w:sz w:val="24"/>
          <w:szCs w:val="24"/>
          <w:u w:val="single"/>
        </w:rPr>
        <w:t xml:space="preserve">: </w:t>
      </w:r>
    </w:p>
    <w:p w14:paraId="630047AF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Kort status fra befaring Voldsløkka </w:t>
      </w:r>
      <w:r>
        <w:rPr>
          <w:i/>
          <w:sz w:val="24"/>
          <w:szCs w:val="24"/>
        </w:rPr>
        <w:t>- Petter</w:t>
      </w:r>
    </w:p>
    <w:p w14:paraId="1CCAEAB4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Oriente</w:t>
      </w:r>
      <w:r>
        <w:rPr>
          <w:sz w:val="24"/>
          <w:szCs w:val="24"/>
        </w:rPr>
        <w:t>ring fra Administrasjonen.</w:t>
      </w:r>
    </w:p>
    <w:p w14:paraId="2F9AC4F9" w14:textId="77777777" w:rsidR="008E71A4" w:rsidRDefault="00A712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Nyansettelser i driftsavdelingen (50% stilling + 20% stilling). </w:t>
      </w:r>
    </w:p>
    <w:p w14:paraId="5F83462B" w14:textId="77777777" w:rsidR="008E71A4" w:rsidRDefault="00A712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 rekrutterings/inkluderingsarbeidet (EST, AKS, Åpne skoler, ventelister). </w:t>
      </w:r>
    </w:p>
    <w:p w14:paraId="4A27C4ED" w14:textId="77777777" w:rsidR="008E71A4" w:rsidRDefault="00A712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Oppfølgingsbehov i avdelingene (Innebandy, judo/bryting, dans)</w:t>
      </w:r>
    </w:p>
    <w:p w14:paraId="72BA81C0" w14:textId="77777777" w:rsidR="008E71A4" w:rsidRDefault="00A712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 forhandlinger om ny utstyrsavtale </w:t>
      </w:r>
    </w:p>
    <w:p w14:paraId="781091CA" w14:textId="77777777" w:rsidR="008E71A4" w:rsidRDefault="00A712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Tilskudd (1,9 mil 2021, </w:t>
      </w:r>
      <w:proofErr w:type="spellStart"/>
      <w:r>
        <w:rPr>
          <w:color w:val="000000"/>
          <w:sz w:val="24"/>
          <w:szCs w:val="24"/>
        </w:rPr>
        <w:t>Omorg</w:t>
      </w:r>
      <w:proofErr w:type="spellEnd"/>
      <w:r>
        <w:rPr>
          <w:color w:val="000000"/>
          <w:sz w:val="24"/>
          <w:szCs w:val="24"/>
        </w:rPr>
        <w:t xml:space="preserve">., </w:t>
      </w:r>
      <w:hyperlink r:id="rId12">
        <w:r>
          <w:rPr>
            <w:color w:val="0000FF"/>
            <w:sz w:val="24"/>
            <w:szCs w:val="24"/>
            <w:u w:val="single"/>
          </w:rPr>
          <w:t>Søkt koronare mai-</w:t>
        </w:r>
        <w:proofErr w:type="spellStart"/>
        <w:r>
          <w:rPr>
            <w:color w:val="0000FF"/>
            <w:sz w:val="24"/>
            <w:szCs w:val="24"/>
            <w:u w:val="single"/>
          </w:rPr>
          <w:t>aug</w:t>
        </w:r>
        <w:proofErr w:type="spellEnd"/>
      </w:hyperlink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Bufdir</w:t>
      </w:r>
      <w:proofErr w:type="spellEnd"/>
      <w:r>
        <w:rPr>
          <w:color w:val="000000"/>
          <w:sz w:val="24"/>
          <w:szCs w:val="24"/>
        </w:rPr>
        <w:t xml:space="preserve">/Gjensidige EST) </w:t>
      </w:r>
    </w:p>
    <w:p w14:paraId="2EB5FA14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Regnskapsrapport pr. 31. august 2021.</w:t>
      </w:r>
    </w:p>
    <w:p w14:paraId="1647A94F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3">
        <w:r>
          <w:rPr>
            <w:color w:val="0000FF"/>
            <w:sz w:val="24"/>
            <w:szCs w:val="24"/>
            <w:u w:val="single"/>
          </w:rPr>
          <w:t>Rapport utestående fordringer</w:t>
        </w:r>
      </w:hyperlink>
      <w:r>
        <w:rPr>
          <w:color w:val="000000"/>
          <w:sz w:val="24"/>
          <w:szCs w:val="24"/>
        </w:rPr>
        <w:t xml:space="preserve">. </w:t>
      </w:r>
    </w:p>
    <w:p w14:paraId="5636FF95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4">
        <w:r>
          <w:rPr>
            <w:color w:val="0000FF"/>
            <w:sz w:val="24"/>
            <w:szCs w:val="24"/>
            <w:u w:val="single"/>
          </w:rPr>
          <w:t>Kartleggingsskjema avdelingene</w:t>
        </w:r>
      </w:hyperlink>
      <w:r>
        <w:rPr>
          <w:color w:val="000000"/>
          <w:sz w:val="24"/>
          <w:szCs w:val="24"/>
        </w:rPr>
        <w:t>.</w:t>
      </w:r>
    </w:p>
    <w:p w14:paraId="16F7E6B3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5">
        <w:r>
          <w:rPr>
            <w:color w:val="0000FF"/>
            <w:sz w:val="24"/>
            <w:szCs w:val="24"/>
            <w:u w:val="single"/>
          </w:rPr>
          <w:t>Avviksrapportering HMS</w:t>
        </w:r>
      </w:hyperlink>
      <w:r>
        <w:rPr>
          <w:color w:val="000000"/>
          <w:sz w:val="24"/>
          <w:szCs w:val="24"/>
        </w:rPr>
        <w:t>.</w:t>
      </w:r>
    </w:p>
    <w:p w14:paraId="3F5A2643" w14:textId="77777777" w:rsidR="008E71A4" w:rsidRDefault="00A712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6">
        <w:r>
          <w:rPr>
            <w:color w:val="0000FF"/>
            <w:sz w:val="24"/>
            <w:szCs w:val="24"/>
            <w:u w:val="single"/>
          </w:rPr>
          <w:t>Vedtaksprotokollen</w:t>
        </w:r>
      </w:hyperlink>
      <w:r>
        <w:rPr>
          <w:color w:val="000000"/>
          <w:sz w:val="24"/>
          <w:szCs w:val="24"/>
        </w:rPr>
        <w:t>.</w:t>
      </w:r>
    </w:p>
    <w:p w14:paraId="007AABE4" w14:textId="77777777" w:rsidR="008E71A4" w:rsidRDefault="008E71A4">
      <w:pPr>
        <w:spacing w:after="0" w:line="240" w:lineRule="auto"/>
        <w:rPr>
          <w:sz w:val="24"/>
          <w:szCs w:val="24"/>
        </w:rPr>
      </w:pPr>
    </w:p>
    <w:p w14:paraId="7D20EB3E" w14:textId="77777777" w:rsidR="008E71A4" w:rsidRDefault="008E71A4"/>
    <w:p w14:paraId="72EDAA2C" w14:textId="77777777" w:rsidR="008E71A4" w:rsidRDefault="00A71272">
      <w:pPr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Dersom noen av styremedlemmene anser seg inhabil i en sak, bes dette meddelt styreleder så raskt som mulig. </w:t>
      </w:r>
    </w:p>
    <w:p w14:paraId="22A66115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63E72949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3627BA60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2D25BB16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1B86F60A" w14:textId="77777777" w:rsidR="008E71A4" w:rsidRDefault="008E71A4">
      <w:pPr>
        <w:spacing w:after="0" w:line="240" w:lineRule="auto"/>
        <w:rPr>
          <w:b/>
          <w:sz w:val="24"/>
          <w:szCs w:val="24"/>
        </w:rPr>
      </w:pPr>
    </w:p>
    <w:p w14:paraId="23999635" w14:textId="77777777" w:rsidR="008E71A4" w:rsidRDefault="00A712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MØTEPLAN 2021</w:t>
      </w:r>
    </w:p>
    <w:tbl>
      <w:tblPr>
        <w:tblStyle w:val="a3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8E71A4" w14:paraId="50C7FE7B" w14:textId="77777777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280C" w14:textId="77777777" w:rsidR="008E71A4" w:rsidRDefault="00A71272">
            <w:pPr>
              <w:spacing w:after="0"/>
              <w:ind w:left="51" w:right="3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486C" w14:textId="77777777" w:rsidR="008E71A4" w:rsidRDefault="00A71272">
            <w:pPr>
              <w:spacing w:after="0"/>
              <w:ind w:right="144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43EEF" w14:textId="77777777" w:rsidR="008E71A4" w:rsidRDefault="00A71272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3FA7" w14:textId="77777777" w:rsidR="008E71A4" w:rsidRDefault="00A71272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A191" w14:textId="77777777" w:rsidR="008E71A4" w:rsidRDefault="00A71272">
            <w:pPr>
              <w:spacing w:after="0"/>
              <w:ind w:left="160" w:right="147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8E71A4" w14:paraId="489556E7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A77A" w14:textId="77777777" w:rsidR="008E71A4" w:rsidRDefault="00A71272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B149" w14:textId="77777777" w:rsidR="008E71A4" w:rsidRDefault="00A71272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91FAE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07BD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B9F9" w14:textId="77777777" w:rsidR="008E71A4" w:rsidRDefault="00A71272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593F055E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C6C5" w14:textId="77777777" w:rsidR="008E71A4" w:rsidRDefault="00A71272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27CA" w14:textId="77777777" w:rsidR="008E71A4" w:rsidRDefault="00A71272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6161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66B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8D8" w14:textId="77777777" w:rsidR="008E71A4" w:rsidRDefault="00A71272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5B713969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CB40" w14:textId="77777777" w:rsidR="008E71A4" w:rsidRDefault="00A71272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9DD" w14:textId="77777777" w:rsidR="008E71A4" w:rsidRDefault="00A71272">
            <w:pPr>
              <w:spacing w:after="0"/>
              <w:ind w:right="111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D878B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452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E9CE" w14:textId="77777777" w:rsidR="008E71A4" w:rsidRDefault="00A71272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09A77363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61E" w14:textId="77777777" w:rsidR="008E71A4" w:rsidRDefault="00A71272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9FA1" w14:textId="77777777" w:rsidR="008E71A4" w:rsidRDefault="00A71272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295D7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3558" w14:textId="77777777" w:rsidR="008E71A4" w:rsidRDefault="00A71272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B72" w14:textId="77777777" w:rsidR="008E71A4" w:rsidRDefault="00A71272">
            <w:pPr>
              <w:spacing w:after="0"/>
              <w:ind w:left="73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3AC6FB0F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0E3" w14:textId="77777777" w:rsidR="008E71A4" w:rsidRDefault="00A71272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FF3" w14:textId="77777777" w:rsidR="008E71A4" w:rsidRDefault="00A71272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E9DF2" w14:textId="77777777" w:rsidR="008E71A4" w:rsidRDefault="00A71272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707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7E2B" w14:textId="77777777" w:rsidR="008E71A4" w:rsidRDefault="00A71272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75643908" w14:textId="77777777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3434" w14:textId="77777777" w:rsidR="008E71A4" w:rsidRDefault="00A71272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B336" w14:textId="77777777" w:rsidR="008E71A4" w:rsidRDefault="00A71272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5166E" w14:textId="77777777" w:rsidR="008E71A4" w:rsidRDefault="00A71272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3E85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55E0" w14:textId="77777777" w:rsidR="008E71A4" w:rsidRDefault="00A71272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059FB0D1" w14:textId="77777777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CCC3" w14:textId="77777777" w:rsidR="008E71A4" w:rsidRDefault="00A71272">
            <w:pPr>
              <w:spacing w:after="0"/>
              <w:ind w:left="51" w:right="38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B33" w14:textId="77777777" w:rsidR="008E71A4" w:rsidRDefault="00A71272">
            <w:pPr>
              <w:spacing w:after="0"/>
              <w:ind w:right="129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3C83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DEB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048" w14:textId="77777777" w:rsidR="008E71A4" w:rsidRDefault="00A71272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7A6A1479" w14:textId="77777777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006A" w14:textId="77777777" w:rsidR="008E71A4" w:rsidRDefault="00A71272">
            <w:pPr>
              <w:spacing w:after="0"/>
              <w:ind w:left="50" w:right="39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F15" w14:textId="77777777" w:rsidR="008E71A4" w:rsidRDefault="00A71272">
            <w:pPr>
              <w:spacing w:after="0"/>
              <w:ind w:right="184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813AB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C6B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C41A" w14:textId="77777777" w:rsidR="008E71A4" w:rsidRDefault="00A71272">
            <w:pPr>
              <w:spacing w:after="0"/>
              <w:ind w:left="160" w:right="150" w:hanging="87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37A6E6C2" w14:textId="77777777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00D" w14:textId="77777777" w:rsidR="008E71A4" w:rsidRDefault="00A71272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7391" w14:textId="77777777" w:rsidR="008E71A4" w:rsidRDefault="00A71272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98182" w14:textId="77777777" w:rsidR="008E71A4" w:rsidRDefault="00A71272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736" w14:textId="77777777" w:rsidR="008E71A4" w:rsidRDefault="00A71272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1D3" w14:textId="77777777" w:rsidR="008E71A4" w:rsidRDefault="00A71272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39E3A311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63D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E9C2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188C7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F0D8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4AEF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1A497940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A0E9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ED66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04B7A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6F7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ADEF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7151F823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469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Styreseminar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F08C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811BC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19/8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245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3D57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75229D17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4621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417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082D3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A289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18FE" w14:textId="77777777" w:rsidR="008E71A4" w:rsidRDefault="00A7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8E71A4" w14:paraId="652FFA19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6CDF" w14:textId="77777777" w:rsidR="008E71A4" w:rsidRDefault="00A71272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80C" w14:textId="77777777" w:rsidR="008E71A4" w:rsidRDefault="00A71272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1F074" w14:textId="77777777" w:rsidR="008E71A4" w:rsidRDefault="00A712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5F8A" w14:textId="77777777" w:rsidR="008E71A4" w:rsidRDefault="00A71272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352" w14:textId="77777777" w:rsidR="008E71A4" w:rsidRDefault="00A71272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8E71A4" w14:paraId="421EC30B" w14:textId="77777777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6DD7" w14:textId="77777777" w:rsidR="008E71A4" w:rsidRDefault="00A71272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CC5D" w14:textId="77777777" w:rsidR="008E71A4" w:rsidRDefault="00A71272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0DDFB" w14:textId="77777777" w:rsidR="008E71A4" w:rsidRDefault="00A712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C9FE" w14:textId="77777777" w:rsidR="008E71A4" w:rsidRDefault="00A71272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C6A6" w14:textId="77777777" w:rsidR="008E71A4" w:rsidRDefault="00A71272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8E71A4" w14:paraId="7AC1FB4E" w14:textId="77777777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56B0" w14:textId="77777777" w:rsidR="008E71A4" w:rsidRDefault="00A71272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1AC" w14:textId="77777777" w:rsidR="008E71A4" w:rsidRDefault="00A71272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6E51F" w14:textId="77777777" w:rsidR="008E71A4" w:rsidRDefault="00A712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7D60" w14:textId="77777777" w:rsidR="008E71A4" w:rsidRDefault="00A71272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EAC" w14:textId="77777777" w:rsidR="008E71A4" w:rsidRDefault="00A71272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8E71A4" w14:paraId="0651511D" w14:textId="77777777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E2D5" w14:textId="77777777" w:rsidR="008E71A4" w:rsidRDefault="00A71272">
            <w:pPr>
              <w:spacing w:after="0"/>
              <w:ind w:left="51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FD30" w14:textId="77777777" w:rsidR="008E71A4" w:rsidRDefault="00A71272">
            <w:pPr>
              <w:spacing w:after="0"/>
              <w:ind w:right="12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2055D" w14:textId="77777777" w:rsidR="008E71A4" w:rsidRDefault="00A712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C0E" w14:textId="77777777" w:rsidR="008E71A4" w:rsidRDefault="00A71272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F290" w14:textId="77777777" w:rsidR="008E71A4" w:rsidRDefault="00A71272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</w:tbl>
    <w:p w14:paraId="78A16DFE" w14:textId="77777777" w:rsidR="008E71A4" w:rsidRDefault="008E71A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000000"/>
          <w:sz w:val="26"/>
          <w:szCs w:val="26"/>
        </w:rPr>
      </w:pPr>
    </w:p>
    <w:p w14:paraId="6405ACC5" w14:textId="77777777" w:rsidR="008E71A4" w:rsidRDefault="00A7127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2021</w:t>
      </w:r>
    </w:p>
    <w:p w14:paraId="48C1F960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7">
        <w:r>
          <w:rPr>
            <w:color w:val="0000FF"/>
            <w:u w:val="single"/>
          </w:rPr>
          <w:t>Oppfølging av utbyggingen av Voldsløkka sør</w:t>
        </w:r>
      </w:hyperlink>
      <w:r>
        <w:rPr>
          <w:color w:val="000000"/>
        </w:rPr>
        <w:t> </w:t>
      </w:r>
    </w:p>
    <w:p w14:paraId="5488C2B9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1DA30DCC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Planlegging, gjennomføring og </w:t>
      </w:r>
      <w:proofErr w:type="gramStart"/>
      <w:r>
        <w:rPr>
          <w:color w:val="000000"/>
        </w:rPr>
        <w:t>evaluering  av</w:t>
      </w:r>
      <w:proofErr w:type="gramEnd"/>
      <w:r>
        <w:rPr>
          <w:color w:val="000000"/>
        </w:rPr>
        <w:t xml:space="preserve"> rekrutterings- og inkluderingsarbeidet, inkl. nabo</w:t>
      </w:r>
      <w:r>
        <w:rPr>
          <w:color w:val="000000"/>
        </w:rPr>
        <w:t>lagsklubb</w:t>
      </w:r>
    </w:p>
    <w:p w14:paraId="135515BE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422FCA34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Allidrett/turn – Få i gang som egen avdeling styrt av frivillige. </w:t>
      </w:r>
    </w:p>
    <w:p w14:paraId="3E6CFEDD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  <w:r>
        <w:rPr>
          <w:strike/>
          <w:color w:val="000000"/>
        </w:rPr>
        <w:t>Og Judo og bryting?</w:t>
      </w:r>
    </w:p>
    <w:p w14:paraId="767A332F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Ungdom i arbeid – Utarbeide plan og finne finansiering. </w:t>
      </w:r>
    </w:p>
    <w:p w14:paraId="490A762E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31648FF7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79F3B49E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156512F4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Verdiombud?  - Varslingsrutiner, sørge </w:t>
      </w:r>
      <w:r>
        <w:rPr>
          <w:color w:val="000000"/>
        </w:rPr>
        <w:t>for kursing og kompetanse, samle alle verditemaer. </w:t>
      </w:r>
    </w:p>
    <w:p w14:paraId="6194D05D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250A62B1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Revidering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>.</w:t>
      </w:r>
    </w:p>
    <w:p w14:paraId="1A78F127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 xml:space="preserve">Nytt regnskapssystem og rutiner, innfasing av </w:t>
      </w:r>
      <w:proofErr w:type="spellStart"/>
      <w:r>
        <w:rPr>
          <w:strike/>
          <w:color w:val="000000"/>
        </w:rPr>
        <w:t>Onestop</w:t>
      </w:r>
      <w:proofErr w:type="spellEnd"/>
      <w:r>
        <w:rPr>
          <w:strike/>
          <w:color w:val="000000"/>
        </w:rPr>
        <w:t xml:space="preserve"> </w:t>
      </w:r>
      <w:proofErr w:type="spellStart"/>
      <w:r>
        <w:rPr>
          <w:strike/>
          <w:color w:val="000000"/>
        </w:rPr>
        <w:t>reporting</w:t>
      </w:r>
      <w:proofErr w:type="spellEnd"/>
    </w:p>
    <w:p w14:paraId="2CC81845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</w:t>
      </w:r>
      <w:r>
        <w:rPr>
          <w:color w:val="000000"/>
        </w:rPr>
        <w:t>t)</w:t>
      </w:r>
    </w:p>
    <w:p w14:paraId="1357E443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Gjennomføre bedre klubb</w:t>
      </w:r>
    </w:p>
    <w:p w14:paraId="2DDCA5F9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 arbeid mot større sponsorer</w:t>
      </w:r>
    </w:p>
    <w:p w14:paraId="04D80DD0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6F969B8F" w14:textId="77777777" w:rsidR="008E71A4" w:rsidRDefault="00A7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Veien videre for Etter skoletid – </w:t>
      </w:r>
      <w:proofErr w:type="spellStart"/>
      <w:r>
        <w:rPr>
          <w:strike/>
          <w:color w:val="000000"/>
        </w:rPr>
        <w:t>BUFdir</w:t>
      </w:r>
      <w:proofErr w:type="spellEnd"/>
      <w:r>
        <w:rPr>
          <w:strike/>
          <w:color w:val="000000"/>
        </w:rPr>
        <w:t xml:space="preserve"> støtte varer til 28/2 2022. </w:t>
      </w:r>
    </w:p>
    <w:p w14:paraId="7FDAA339" w14:textId="77777777" w:rsidR="008E71A4" w:rsidRDefault="008E71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B4BFAA" w14:textId="77777777" w:rsidR="008E71A4" w:rsidRDefault="00A71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Har du saker </w:t>
      </w:r>
      <w:r>
        <w:rPr>
          <w:b/>
          <w:i/>
          <w:color w:val="000000"/>
          <w:sz w:val="28"/>
          <w:szCs w:val="28"/>
        </w:rPr>
        <w:t>til styret? </w:t>
      </w:r>
    </w:p>
    <w:p w14:paraId="0E299D46" w14:textId="77777777" w:rsidR="008E71A4" w:rsidRDefault="00A71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Send dem på epost til </w:t>
      </w:r>
      <w:hyperlink r:id="rId18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sectPr w:rsidR="008E71A4">
      <w:footerReference w:type="default" r:id="rId19"/>
      <w:pgSz w:w="11906" w:h="16838"/>
      <w:pgMar w:top="1350" w:right="707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1ED6" w14:textId="77777777" w:rsidR="00A71272" w:rsidRDefault="00A71272">
      <w:pPr>
        <w:spacing w:after="0" w:line="240" w:lineRule="auto"/>
      </w:pPr>
      <w:r>
        <w:separator/>
      </w:r>
    </w:p>
  </w:endnote>
  <w:endnote w:type="continuationSeparator" w:id="0">
    <w:p w14:paraId="15FD48A9" w14:textId="77777777" w:rsidR="00A71272" w:rsidRDefault="00A7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B371" w14:textId="77777777" w:rsidR="008E71A4" w:rsidRDefault="00A71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4E43">
      <w:rPr>
        <w:noProof/>
        <w:color w:val="000000"/>
      </w:rPr>
      <w:t>1</w:t>
    </w:r>
    <w:r>
      <w:rPr>
        <w:color w:val="000000"/>
      </w:rPr>
      <w:fldChar w:fldCharType="end"/>
    </w:r>
  </w:p>
  <w:p w14:paraId="3159D2BD" w14:textId="77777777" w:rsidR="008E71A4" w:rsidRDefault="008E71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C277" w14:textId="77777777" w:rsidR="00A71272" w:rsidRDefault="00A71272">
      <w:pPr>
        <w:spacing w:after="0" w:line="240" w:lineRule="auto"/>
      </w:pPr>
      <w:r>
        <w:separator/>
      </w:r>
    </w:p>
  </w:footnote>
  <w:footnote w:type="continuationSeparator" w:id="0">
    <w:p w14:paraId="727C26F0" w14:textId="77777777" w:rsidR="00A71272" w:rsidRDefault="00A7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C80"/>
    <w:multiLevelType w:val="multilevel"/>
    <w:tmpl w:val="4E32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B33344"/>
    <w:multiLevelType w:val="multilevel"/>
    <w:tmpl w:val="956267D2"/>
    <w:lvl w:ilvl="0">
      <w:start w:val="24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8390278"/>
    <w:multiLevelType w:val="multilevel"/>
    <w:tmpl w:val="BCB634C8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A4"/>
    <w:rsid w:val="008E71A4"/>
    <w:rsid w:val="00A71272"/>
    <w:rsid w:val="00C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BBDC"/>
  <w15:docId w15:val="{FEF610A7-B1B8-4DC1-843F-E5F9499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mailto:nestleder@sagenei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3XKo4SDQ7XDDS_20Em9S8wx8GL24ZZQ/view?usp=sharing" TargetMode="External"/><Relationship Id="rId17" Type="http://schemas.openxmlformats.org/officeDocument/2006/relationships/hyperlink" Target="https://innsyn.pbe.oslo.kommune.no/saksinnsyn/casedet.asp?mode=&amp;caseno=201814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R-M5hBlr2zB9I6RX3QYOmRzYPnGDppor/edit?usp=sharing&amp;ouid=103250245067701288633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drive.google.com/file/d/1RIs6S8qxiC1qgapEUxgRywxjL-SFaLu2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ft.io/hjem/entry/" TargetMode="External"/><Relationship Id="rId14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JZcf6NoHxClZL22qfKRGXtmew==">AMUW2mVBbRe/ct7uMFo6MuHxLW4x/YDnGr9MYqFNOWtXlZHDBaJjN2DP8npV9+6fxmJkX3Eka+q6sy/I6Q7T+NmFLd8PijsVdymQ6C+4Yz4th8kNq03KTY5gnNidnVAD13GjJ3JN0bDX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2</cp:revision>
  <dcterms:created xsi:type="dcterms:W3CDTF">2021-06-04T14:40:00Z</dcterms:created>
  <dcterms:modified xsi:type="dcterms:W3CDTF">2021-09-26T11:26:00Z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