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7C05E96" w:rsidR="00F53DFC" w:rsidRPr="002C0D35" w:rsidRDefault="00D80820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</w:t>
                            </w:r>
                            <w:r w:rsidR="00F53DF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" filled="f" stroked="f">
                <v:textbox>
                  <w:txbxContent>
                    <w:p w14:paraId="527C162D" w14:textId="17C05E96" w:rsidR="00F53DFC" w:rsidRPr="002C0D35" w:rsidRDefault="00D80820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</w:t>
                      </w:r>
                      <w:r w:rsidR="00F53DF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2FFF7BAF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80820">
        <w:rPr>
          <w:rFonts w:asciiTheme="majorHAnsi" w:hAnsiTheme="majorHAnsi"/>
          <w:sz w:val="22"/>
          <w:szCs w:val="22"/>
        </w:rPr>
        <w:t xml:space="preserve">25. februar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67367DEE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46A479FA" w14:textId="77777777" w:rsidR="00D80820" w:rsidRPr="00D80820" w:rsidRDefault="00D80820" w:rsidP="00D80820"/>
    <w:p w14:paraId="5FB2F13E" w14:textId="77777777" w:rsidR="00F53DFC" w:rsidRPr="00827986" w:rsidRDefault="00F53DFC" w:rsidP="00F53DFC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6EDDD04E" w14:textId="77777777" w:rsidR="00F53DFC" w:rsidRDefault="00F53DFC" w:rsidP="00F53DF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Godkjenning av innkalling</w:t>
      </w:r>
    </w:p>
    <w:p w14:paraId="4E8D390B" w14:textId="57EC8C14" w:rsidR="00F53DFC" w:rsidRDefault="00F53DFC" w:rsidP="00F53DFC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 w:rsidR="00FF500B">
        <w:rPr>
          <w:rFonts w:asciiTheme="majorHAnsi" w:hAnsiTheme="majorHAnsi"/>
          <w:sz w:val="22"/>
          <w:szCs w:val="22"/>
        </w:rPr>
        <w:t xml:space="preserve"> Innkalling AU- møte </w:t>
      </w:r>
      <w:r w:rsidR="00D80820">
        <w:rPr>
          <w:rFonts w:asciiTheme="majorHAnsi" w:hAnsiTheme="majorHAnsi"/>
          <w:sz w:val="22"/>
          <w:szCs w:val="22"/>
        </w:rPr>
        <w:t>25</w:t>
      </w:r>
      <w:r w:rsidR="00FF500B">
        <w:rPr>
          <w:rFonts w:asciiTheme="majorHAnsi" w:hAnsiTheme="majorHAnsi"/>
          <w:sz w:val="22"/>
          <w:szCs w:val="22"/>
        </w:rPr>
        <w:t>.0</w:t>
      </w:r>
      <w:r w:rsidR="00D80820">
        <w:rPr>
          <w:rFonts w:asciiTheme="majorHAnsi" w:hAnsiTheme="majorHAnsi"/>
          <w:sz w:val="22"/>
          <w:szCs w:val="22"/>
        </w:rPr>
        <w:t>2</w:t>
      </w:r>
      <w:r w:rsidR="00FF500B">
        <w:rPr>
          <w:rFonts w:asciiTheme="majorHAnsi" w:hAnsiTheme="majorHAnsi"/>
          <w:sz w:val="22"/>
          <w:szCs w:val="22"/>
        </w:rPr>
        <w:t>.2020</w:t>
      </w:r>
    </w:p>
    <w:p w14:paraId="1AD24CD1" w14:textId="77777777" w:rsidR="00F53DFC" w:rsidRPr="00827986" w:rsidRDefault="00F53DFC" w:rsidP="00F53DFC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Innkallingen godkjennes uten anmerkninger.</w:t>
      </w:r>
    </w:p>
    <w:p w14:paraId="10D99E08" w14:textId="77777777" w:rsidR="00F53DFC" w:rsidRDefault="00F53DFC" w:rsidP="00F53DF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Godkjenning av protokoller</w:t>
      </w:r>
    </w:p>
    <w:p w14:paraId="079063EA" w14:textId="54CFA206" w:rsidR="00F53DFC" w:rsidRDefault="00F53DFC" w:rsidP="00F53DFC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 w:rsidR="00FF500B">
        <w:rPr>
          <w:rFonts w:asciiTheme="majorHAnsi" w:hAnsiTheme="majorHAnsi"/>
          <w:sz w:val="22"/>
          <w:szCs w:val="22"/>
        </w:rPr>
        <w:t xml:space="preserve"> Protokoll AU- møte </w:t>
      </w:r>
      <w:r w:rsidR="00D80820">
        <w:rPr>
          <w:rFonts w:asciiTheme="majorHAnsi" w:hAnsiTheme="majorHAnsi"/>
          <w:sz w:val="22"/>
          <w:szCs w:val="22"/>
        </w:rPr>
        <w:t>13</w:t>
      </w:r>
      <w:r w:rsidR="00FF500B">
        <w:rPr>
          <w:rFonts w:asciiTheme="majorHAnsi" w:hAnsiTheme="majorHAnsi"/>
          <w:sz w:val="22"/>
          <w:szCs w:val="22"/>
        </w:rPr>
        <w:t>.</w:t>
      </w:r>
      <w:r w:rsidR="00D80820">
        <w:rPr>
          <w:rFonts w:asciiTheme="majorHAnsi" w:hAnsiTheme="majorHAnsi"/>
          <w:sz w:val="22"/>
          <w:szCs w:val="22"/>
        </w:rPr>
        <w:t>01</w:t>
      </w:r>
      <w:r>
        <w:rPr>
          <w:rFonts w:asciiTheme="majorHAnsi" w:hAnsiTheme="majorHAnsi"/>
          <w:sz w:val="22"/>
          <w:szCs w:val="22"/>
        </w:rPr>
        <w:t xml:space="preserve">.2019. </w:t>
      </w:r>
    </w:p>
    <w:p w14:paraId="4955B4AA" w14:textId="77777777" w:rsidR="00F53DFC" w:rsidRDefault="00F53DFC" w:rsidP="00F53DFC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Protokollen godkjennes uten anmerkninger. </w:t>
      </w:r>
    </w:p>
    <w:p w14:paraId="7D06094C" w14:textId="77777777" w:rsidR="00F53DFC" w:rsidRPr="00FC7B7F" w:rsidRDefault="00F53DFC" w:rsidP="00FC7B7F">
      <w:pPr>
        <w:rPr>
          <w:rFonts w:asciiTheme="majorHAnsi" w:hAnsiTheme="majorHAnsi"/>
          <w:sz w:val="22"/>
          <w:szCs w:val="22"/>
        </w:rPr>
      </w:pPr>
    </w:p>
    <w:p w14:paraId="440DE364" w14:textId="41474672" w:rsidR="00B85B7D" w:rsidRPr="00D80820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1E40D4ED" w14:textId="2521632C" w:rsidR="00CC7EFA" w:rsidRPr="00CC7EFA" w:rsidRDefault="00CC7EFA" w:rsidP="00C26DB5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/>
          <w:sz w:val="22"/>
          <w:szCs w:val="22"/>
        </w:rPr>
      </w:pPr>
      <w:r w:rsidRPr="00CC7EFA">
        <w:rPr>
          <w:rFonts w:asciiTheme="majorHAnsi" w:hAnsiTheme="majorHAnsi"/>
          <w:b/>
          <w:sz w:val="22"/>
          <w:szCs w:val="22"/>
        </w:rPr>
        <w:t>Reaksjon på Sak i Supernytt (Arvid)</w:t>
      </w:r>
    </w:p>
    <w:p w14:paraId="0E9F6712" w14:textId="20D81F98" w:rsidR="00E54D02" w:rsidRPr="00E54D02" w:rsidRDefault="00E54D02" w:rsidP="00C26DB5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hyperlink r:id="rId9" w:history="1">
        <w:r w:rsidR="00C26DB5" w:rsidRPr="00E54D02">
          <w:rPr>
            <w:rStyle w:val="Hyperkobling"/>
            <w:rFonts w:asciiTheme="majorHAnsi" w:hAnsiTheme="majorHAnsi"/>
            <w:b/>
            <w:sz w:val="22"/>
            <w:szCs w:val="22"/>
          </w:rPr>
          <w:t>Årsmøtet 2020</w:t>
        </w:r>
      </w:hyperlink>
      <w:r>
        <w:rPr>
          <w:rFonts w:asciiTheme="majorHAnsi" w:hAnsiTheme="majorHAnsi"/>
          <w:b/>
          <w:sz w:val="22"/>
          <w:szCs w:val="22"/>
        </w:rPr>
        <w:t xml:space="preserve"> – Planlegging og forberedelser</w:t>
      </w:r>
      <w:r w:rsidR="00BE7E71">
        <w:rPr>
          <w:rFonts w:asciiTheme="majorHAnsi" w:hAnsiTheme="majorHAnsi"/>
          <w:b/>
          <w:sz w:val="22"/>
          <w:szCs w:val="22"/>
        </w:rPr>
        <w:t>.</w:t>
      </w:r>
    </w:p>
    <w:p w14:paraId="65E62CC9" w14:textId="1582B04A" w:rsidR="00C26DB5" w:rsidRPr="00C26DB5" w:rsidRDefault="00E54D02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/>
          <w:sz w:val="22"/>
          <w:szCs w:val="22"/>
        </w:rPr>
      </w:pPr>
      <w:hyperlink r:id="rId10" w:history="1">
        <w:r w:rsidRPr="00E54D02">
          <w:rPr>
            <w:rStyle w:val="Hyperkobling"/>
            <w:rFonts w:asciiTheme="majorHAnsi" w:hAnsiTheme="majorHAnsi"/>
            <w:b/>
            <w:sz w:val="22"/>
            <w:szCs w:val="22"/>
          </w:rPr>
          <w:t>Sagene Ifs s</w:t>
        </w:r>
        <w:r w:rsidR="00C26DB5" w:rsidRPr="00E54D02">
          <w:rPr>
            <w:rStyle w:val="Hyperkobling"/>
            <w:rFonts w:asciiTheme="majorHAnsi" w:hAnsiTheme="majorHAnsi"/>
            <w:b/>
            <w:sz w:val="22"/>
            <w:szCs w:val="22"/>
          </w:rPr>
          <w:t>trategi</w:t>
        </w:r>
      </w:hyperlink>
      <w:r w:rsidR="00C26DB5" w:rsidRPr="00C26DB5">
        <w:rPr>
          <w:rFonts w:asciiTheme="majorHAnsi" w:hAnsiTheme="majorHAnsi"/>
          <w:b/>
          <w:sz w:val="22"/>
          <w:szCs w:val="22"/>
        </w:rPr>
        <w:t xml:space="preserve"> </w:t>
      </w:r>
      <w:r w:rsidR="00C26DB5">
        <w:rPr>
          <w:rFonts w:asciiTheme="majorHAnsi" w:hAnsiTheme="majorHAnsi"/>
          <w:b/>
          <w:sz w:val="22"/>
          <w:szCs w:val="22"/>
        </w:rPr>
        <w:t>–</w:t>
      </w:r>
      <w:r w:rsidR="00C26DB5" w:rsidRPr="00C26DB5">
        <w:rPr>
          <w:rFonts w:asciiTheme="majorHAnsi" w:hAnsiTheme="majorHAnsi"/>
          <w:b/>
          <w:sz w:val="22"/>
          <w:szCs w:val="22"/>
        </w:rPr>
        <w:t xml:space="preserve"> </w:t>
      </w:r>
      <w:r w:rsidR="00C26DB5">
        <w:rPr>
          <w:rFonts w:asciiTheme="majorHAnsi" w:hAnsiTheme="majorHAnsi"/>
          <w:b/>
          <w:sz w:val="22"/>
          <w:szCs w:val="22"/>
        </w:rPr>
        <w:t xml:space="preserve">Forberede </w:t>
      </w:r>
      <w:r>
        <w:rPr>
          <w:rFonts w:asciiTheme="majorHAnsi" w:hAnsiTheme="majorHAnsi"/>
          <w:b/>
          <w:sz w:val="22"/>
          <w:szCs w:val="22"/>
        </w:rPr>
        <w:t>strategi</w:t>
      </w:r>
      <w:r w:rsidR="00C26DB5">
        <w:rPr>
          <w:rFonts w:asciiTheme="majorHAnsi" w:hAnsiTheme="majorHAnsi"/>
          <w:b/>
          <w:sz w:val="22"/>
          <w:szCs w:val="22"/>
        </w:rPr>
        <w:t>møte</w:t>
      </w:r>
      <w:r>
        <w:rPr>
          <w:rFonts w:asciiTheme="majorHAnsi" w:hAnsiTheme="majorHAnsi"/>
          <w:b/>
          <w:sz w:val="22"/>
          <w:szCs w:val="22"/>
        </w:rPr>
        <w:t xml:space="preserve"> 3/3</w:t>
      </w:r>
      <w:r w:rsidR="00C26DB5">
        <w:rPr>
          <w:rFonts w:asciiTheme="majorHAnsi" w:hAnsiTheme="majorHAnsi"/>
          <w:b/>
          <w:sz w:val="22"/>
          <w:szCs w:val="22"/>
        </w:rPr>
        <w:t xml:space="preserve">, </w:t>
      </w:r>
      <w:r w:rsidR="00932BA9">
        <w:rPr>
          <w:rFonts w:asciiTheme="majorHAnsi" w:hAnsiTheme="majorHAnsi"/>
          <w:b/>
          <w:sz w:val="22"/>
          <w:szCs w:val="22"/>
        </w:rPr>
        <w:t>evaluere gammel</w:t>
      </w:r>
      <w:r>
        <w:rPr>
          <w:rFonts w:asciiTheme="majorHAnsi" w:hAnsiTheme="majorHAnsi"/>
          <w:b/>
          <w:sz w:val="22"/>
          <w:szCs w:val="22"/>
        </w:rPr>
        <w:t xml:space="preserve"> strategi og lage ny.</w:t>
      </w:r>
      <w:r w:rsidR="00932BA9">
        <w:rPr>
          <w:rFonts w:asciiTheme="majorHAnsi" w:hAnsiTheme="majorHAnsi"/>
          <w:b/>
          <w:sz w:val="22"/>
          <w:szCs w:val="22"/>
        </w:rPr>
        <w:t xml:space="preserve"> </w:t>
      </w:r>
    </w:p>
    <w:p w14:paraId="74FB2B97" w14:textId="41A04A8D" w:rsidR="00F756E4" w:rsidRPr="00BE7E71" w:rsidRDefault="000854E7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 w:rsidRPr="00475F4A">
        <w:rPr>
          <w:rFonts w:asciiTheme="majorHAnsi" w:hAnsiTheme="majorHAnsi"/>
          <w:b/>
          <w:sz w:val="22"/>
          <w:szCs w:val="22"/>
        </w:rPr>
        <w:t>Sagene IFs økonomi</w:t>
      </w:r>
      <w:r>
        <w:rPr>
          <w:rFonts w:asciiTheme="majorHAnsi" w:hAnsiTheme="majorHAnsi"/>
          <w:b/>
          <w:sz w:val="22"/>
          <w:szCs w:val="22"/>
        </w:rPr>
        <w:t xml:space="preserve"> – </w:t>
      </w:r>
      <w:hyperlink r:id="rId11" w:history="1">
        <w:r w:rsidR="00D80820" w:rsidRPr="00E54D02">
          <w:rPr>
            <w:rStyle w:val="Hyperkobling"/>
            <w:rFonts w:asciiTheme="majorHAnsi" w:hAnsiTheme="majorHAnsi"/>
            <w:b/>
            <w:sz w:val="22"/>
            <w:szCs w:val="22"/>
          </w:rPr>
          <w:t>Likviditetsbudsjett</w:t>
        </w:r>
      </w:hyperlink>
      <w:r w:rsidR="00BE7E71">
        <w:rPr>
          <w:rFonts w:asciiTheme="majorHAnsi" w:hAnsiTheme="majorHAnsi"/>
          <w:b/>
          <w:sz w:val="22"/>
          <w:szCs w:val="22"/>
        </w:rPr>
        <w:t>.</w:t>
      </w:r>
    </w:p>
    <w:p w14:paraId="3D58CE4D" w14:textId="74789DF3" w:rsidR="00BE7E71" w:rsidRPr="00D80820" w:rsidRDefault="00BE7E71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Sagene IF innebandy – L og DL er invitert på AU- møte for å diskutere veien videre.</w:t>
      </w:r>
    </w:p>
    <w:p w14:paraId="690B0C4F" w14:textId="671C17F7" w:rsidR="00215F6F" w:rsidRPr="00BE7E71" w:rsidRDefault="00215F6F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Oslo sommertid 2020 – </w:t>
      </w:r>
      <w:hyperlink r:id="rId12" w:history="1">
        <w:r w:rsidRPr="00CC7EFA">
          <w:rPr>
            <w:rStyle w:val="Hyperkobling"/>
            <w:rFonts w:asciiTheme="majorHAnsi" w:hAnsiTheme="majorHAnsi"/>
            <w:b/>
            <w:sz w:val="22"/>
            <w:szCs w:val="22"/>
          </w:rPr>
          <w:t>Referat første møte</w:t>
        </w:r>
      </w:hyperlink>
      <w:r>
        <w:rPr>
          <w:rFonts w:asciiTheme="majorHAnsi" w:hAnsiTheme="majorHAnsi"/>
          <w:b/>
          <w:sz w:val="22"/>
          <w:szCs w:val="22"/>
        </w:rPr>
        <w:t>, invitasjon til allmøte 23/3, ansettelse koordinator</w:t>
      </w:r>
    </w:p>
    <w:p w14:paraId="718AFCF3" w14:textId="71D3D105" w:rsidR="00BE7E71" w:rsidRPr="00CB3EF1" w:rsidRDefault="00BE7E71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3" w:history="1">
        <w:r w:rsidRPr="00BE7E71">
          <w:rPr>
            <w:rStyle w:val="Hyperkobling"/>
            <w:rFonts w:asciiTheme="majorHAnsi" w:hAnsiTheme="majorHAnsi"/>
            <w:b/>
            <w:sz w:val="22"/>
            <w:szCs w:val="22"/>
          </w:rPr>
          <w:t>Ny strategisk plan for Oslo idrettskrets</w:t>
        </w:r>
      </w:hyperlink>
      <w:r>
        <w:rPr>
          <w:rFonts w:asciiTheme="majorHAnsi" w:hAnsiTheme="majorHAnsi"/>
          <w:b/>
          <w:sz w:val="22"/>
          <w:szCs w:val="22"/>
        </w:rPr>
        <w:t xml:space="preserve"> – Høringssvar fra Sagene IF?</w:t>
      </w:r>
    </w:p>
    <w:p w14:paraId="4396D08D" w14:textId="10B8F660" w:rsidR="00CB3EF1" w:rsidRPr="00D80820" w:rsidRDefault="00BE7E71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4" w:history="1">
        <w:r w:rsidR="00CB3EF1" w:rsidRPr="00BE7E71">
          <w:rPr>
            <w:rStyle w:val="Hyperkobling"/>
            <w:rFonts w:asciiTheme="majorHAnsi" w:hAnsiTheme="majorHAnsi"/>
            <w:b/>
            <w:sz w:val="22"/>
            <w:szCs w:val="22"/>
          </w:rPr>
          <w:t>Vedtaksprotokoll</w:t>
        </w:r>
        <w:r w:rsidRPr="00BE7E71">
          <w:rPr>
            <w:rStyle w:val="Hyperkobling"/>
            <w:rFonts w:asciiTheme="majorHAnsi" w:hAnsiTheme="majorHAnsi"/>
            <w:b/>
            <w:sz w:val="22"/>
            <w:szCs w:val="22"/>
          </w:rPr>
          <w:t>en</w:t>
        </w:r>
      </w:hyperlink>
      <w:r w:rsidR="00CB3EF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–</w:t>
      </w:r>
      <w:r w:rsidR="00CB3EF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Hva gjør vi med saker vi ikke har landet til årsmøtet? </w:t>
      </w:r>
    </w:p>
    <w:p w14:paraId="66E8B84A" w14:textId="6CB6F5AA" w:rsidR="00475F4A" w:rsidRPr="00F756E4" w:rsidRDefault="00475F4A" w:rsidP="00F756E4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</w:p>
    <w:p w14:paraId="68BCB741" w14:textId="15A49077" w:rsidR="0005789A" w:rsidRDefault="0005789A" w:rsidP="001D40D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bookmarkStart w:id="0" w:name="_GoBack"/>
      <w:bookmarkEnd w:id="0"/>
    </w:p>
    <w:p w14:paraId="72F5DBD2" w14:textId="13161F00" w:rsidR="00215F6F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VM bandy 2020 – Oppsummering</w:t>
      </w:r>
    </w:p>
    <w:p w14:paraId="13E6D3A9" w14:textId="44C73550" w:rsidR="00215F6F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Sagene IF dans - Status</w:t>
      </w:r>
    </w:p>
    <w:p w14:paraId="44577F5E" w14:textId="196280DA" w:rsidR="00215F6F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Sagene IF bryting – Status</w:t>
      </w:r>
    </w:p>
    <w:p w14:paraId="7763D4A3" w14:textId="3B83FC4D" w:rsidR="00215F6F" w:rsidRPr="00AB4775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Regnskapsrapport pr. 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</w:rPr>
          <w:t>3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og pr 31.01.2020</w:t>
      </w:r>
    </w:p>
    <w:p w14:paraId="4BE16E45" w14:textId="0AC808F4" w:rsidR="00215F6F" w:rsidRPr="00D27A1E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22502D0D" w14:textId="77777777" w:rsidR="00215F6F" w:rsidRPr="00682098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78DD1958" w14:textId="77777777" w:rsidR="00215F6F" w:rsidRPr="00682098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55224C10" w14:textId="77777777" w:rsidR="00215F6F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6546D6AE" w14:textId="77777777" w:rsidR="00E54D02" w:rsidRDefault="00E54D02" w:rsidP="001D40D9">
      <w:pPr>
        <w:rPr>
          <w:rFonts w:asciiTheme="majorHAnsi" w:hAnsiTheme="majorHAnsi"/>
          <w:sz w:val="22"/>
          <w:szCs w:val="22"/>
        </w:rPr>
      </w:pPr>
    </w:p>
    <w:p w14:paraId="2ACF233D" w14:textId="77777777" w:rsidR="0005789A" w:rsidRDefault="0005789A" w:rsidP="0005789A"/>
    <w:p w14:paraId="6FAA7C6A" w14:textId="532302EA" w:rsidR="00A43AF5" w:rsidRDefault="00A43AF5" w:rsidP="00A43A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FBF8" w14:textId="77777777" w:rsidR="00FE4F3F" w:rsidRDefault="00FE4F3F" w:rsidP="00297B4D">
      <w:r>
        <w:separator/>
      </w:r>
    </w:p>
  </w:endnote>
  <w:endnote w:type="continuationSeparator" w:id="0">
    <w:p w14:paraId="32416C1C" w14:textId="77777777" w:rsidR="00FE4F3F" w:rsidRDefault="00FE4F3F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3704" w14:textId="77777777" w:rsidR="00FE4F3F" w:rsidRDefault="00FE4F3F" w:rsidP="00297B4D">
      <w:r>
        <w:separator/>
      </w:r>
    </w:p>
  </w:footnote>
  <w:footnote w:type="continuationSeparator" w:id="0">
    <w:p w14:paraId="24F2F152" w14:textId="77777777" w:rsidR="00FE4F3F" w:rsidRDefault="00FE4F3F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61AE"/>
    <w:rsid w:val="00712A51"/>
    <w:rsid w:val="00715822"/>
    <w:rsid w:val="00717983"/>
    <w:rsid w:val="00726A57"/>
    <w:rsid w:val="00732CEF"/>
    <w:rsid w:val="0073569D"/>
    <w:rsid w:val="00742636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903F0"/>
    <w:rsid w:val="00CA16BB"/>
    <w:rsid w:val="00CA1948"/>
    <w:rsid w:val="00CB2CED"/>
    <w:rsid w:val="00CB3EF1"/>
    <w:rsid w:val="00CB3F18"/>
    <w:rsid w:val="00CC7EFA"/>
    <w:rsid w:val="00CD4333"/>
    <w:rsid w:val="00CD48B8"/>
    <w:rsid w:val="00CD7449"/>
    <w:rsid w:val="00CE006B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61A86"/>
    <w:rsid w:val="00D67632"/>
    <w:rsid w:val="00D71BE8"/>
    <w:rsid w:val="00D80820"/>
    <w:rsid w:val="00D857E6"/>
    <w:rsid w:val="00D87D09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24112"/>
    <w:rsid w:val="00E2596B"/>
    <w:rsid w:val="00E26538"/>
    <w:rsid w:val="00E334A4"/>
    <w:rsid w:val="00E35D7A"/>
    <w:rsid w:val="00E40072"/>
    <w:rsid w:val="00E40DDE"/>
    <w:rsid w:val="00E44261"/>
    <w:rsid w:val="00E50A61"/>
    <w:rsid w:val="00E51620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D36"/>
    <w:rsid w:val="00FC5D83"/>
    <w:rsid w:val="00FC715B"/>
    <w:rsid w:val="00FC7270"/>
    <w:rsid w:val="00FC7B1C"/>
    <w:rsid w:val="00FC7B7F"/>
    <w:rsid w:val="00FD2282"/>
    <w:rsid w:val="00FD7559"/>
    <w:rsid w:val="00FE4F3F"/>
    <w:rsid w:val="00FE73FD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90391D7B-A018-4880-B735-AEC3ACA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drettsforbundet.no/idrettskretser/oslo-idrettskrets/om-idrettskretsen/horing/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aPBqNuNlT49asx4VPFDULOz9nldGp7wc/view?usp=sharing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CciQLNwKp0p4xsr4bJ3f-qfAHe-uxgQZGe99d-Wr_3M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Hxrr1z-Wrfk1SkPpF57p7Op8CVxqWa949cFMw2X64Pk/edit?usp=sharing" TargetMode="External"/><Relationship Id="rId10" Type="http://schemas.openxmlformats.org/officeDocument/2006/relationships/hyperlink" Target="https://drive.google.com/file/d/1L60KtGT5Lt8BsoNWcHr04R0BBv827DoW/view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geneif.no/om-sagene-if/arsmotet/arsmotet-2020" TargetMode="External"/><Relationship Id="rId14" Type="http://schemas.openxmlformats.org/officeDocument/2006/relationships/hyperlink" Target="https://docs.google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7303-6E60-412D-84F4-8F11A5DC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2017-11-08T20:54:00Z</cp:lastPrinted>
  <dcterms:created xsi:type="dcterms:W3CDTF">2020-02-18T18:13:00Z</dcterms:created>
  <dcterms:modified xsi:type="dcterms:W3CDTF">2020-02-24T23:10:00Z</dcterms:modified>
</cp:coreProperties>
</file>